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C8FBF9" w14:textId="262C538B" w:rsidR="00C571B2" w:rsidRPr="009D26A9" w:rsidRDefault="00C571B2" w:rsidP="00C571B2">
      <w:pPr>
        <w:contextualSpacing/>
        <w:jc w:val="center"/>
        <w:rPr>
          <w:b/>
        </w:rPr>
      </w:pPr>
      <w:r w:rsidRPr="009D26A9">
        <w:rPr>
          <w:b/>
        </w:rPr>
        <w:t>TELEHEALTH GUIDE</w:t>
      </w:r>
      <w:r w:rsidR="00C87715">
        <w:rPr>
          <w:b/>
        </w:rPr>
        <w:t xml:space="preserve"> FOR MEDICAL STUDENT REMOTE TEACHING</w:t>
      </w:r>
    </w:p>
    <w:p w14:paraId="5DDDCA7B" w14:textId="3237C7D3" w:rsidR="00C571B2" w:rsidRPr="009D26A9" w:rsidRDefault="00C571B2" w:rsidP="00C571B2">
      <w:pPr>
        <w:contextualSpacing/>
        <w:jc w:val="center"/>
        <w:rPr>
          <w:b/>
        </w:rPr>
      </w:pPr>
      <w:r>
        <w:rPr>
          <w:b/>
        </w:rPr>
        <w:t>INPATIENT</w:t>
      </w:r>
      <w:r w:rsidRPr="009D26A9">
        <w:rPr>
          <w:b/>
        </w:rPr>
        <w:t xml:space="preserve"> CARE SETTINGS</w:t>
      </w:r>
    </w:p>
    <w:p w14:paraId="20ADC6C6" w14:textId="77777777" w:rsidR="00C571B2" w:rsidRPr="009407C6" w:rsidRDefault="00C571B2" w:rsidP="00C571B2">
      <w:pPr>
        <w:contextualSpacing/>
        <w:rPr>
          <w:sz w:val="20"/>
          <w:szCs w:val="20"/>
        </w:rPr>
      </w:pPr>
    </w:p>
    <w:p w14:paraId="45AF5798" w14:textId="77777777" w:rsidR="00C571B2" w:rsidRDefault="00C571B2" w:rsidP="00C571B2">
      <w:pPr>
        <w:contextualSpacing/>
        <w:rPr>
          <w:b/>
        </w:rPr>
      </w:pPr>
    </w:p>
    <w:p w14:paraId="407C7CEB" w14:textId="77777777" w:rsidR="001C69D2" w:rsidRPr="001C69D2" w:rsidRDefault="001C69D2" w:rsidP="001C69D2">
      <w:pPr>
        <w:contextualSpacing/>
        <w:rPr>
          <w:bCs/>
          <w:sz w:val="22"/>
          <w:szCs w:val="22"/>
        </w:rPr>
      </w:pPr>
      <w:r w:rsidRPr="001C69D2">
        <w:rPr>
          <w:b/>
          <w:sz w:val="22"/>
          <w:szCs w:val="22"/>
        </w:rPr>
        <w:t xml:space="preserve">Definition of Telehealth:  </w:t>
      </w:r>
      <w:r w:rsidRPr="001C69D2">
        <w:rPr>
          <w:bCs/>
          <w:sz w:val="22"/>
          <w:szCs w:val="22"/>
        </w:rPr>
        <w:t xml:space="preserve">A broad range of health care technologies and services used to provide patient care remotely.  </w:t>
      </w:r>
    </w:p>
    <w:p w14:paraId="02D10D2E" w14:textId="77777777" w:rsidR="001C69D2" w:rsidRPr="001C69D2" w:rsidRDefault="001C69D2" w:rsidP="001C69D2">
      <w:pPr>
        <w:contextualSpacing/>
        <w:rPr>
          <w:b/>
          <w:sz w:val="22"/>
          <w:szCs w:val="22"/>
        </w:rPr>
      </w:pPr>
    </w:p>
    <w:p w14:paraId="28F34DF7" w14:textId="77777777" w:rsidR="001C69D2" w:rsidRPr="001C69D2" w:rsidRDefault="001C69D2" w:rsidP="001C69D2">
      <w:pPr>
        <w:contextualSpacing/>
        <w:rPr>
          <w:b/>
          <w:sz w:val="22"/>
          <w:szCs w:val="22"/>
        </w:rPr>
      </w:pPr>
      <w:r w:rsidRPr="001C69D2">
        <w:rPr>
          <w:b/>
          <w:sz w:val="22"/>
          <w:szCs w:val="22"/>
        </w:rPr>
        <w:t xml:space="preserve">Student Goals for Remote Care Teaching: </w:t>
      </w:r>
    </w:p>
    <w:p w14:paraId="1902D5AD" w14:textId="77777777" w:rsidR="001C69D2" w:rsidRPr="001C69D2" w:rsidRDefault="001C69D2" w:rsidP="001C69D2">
      <w:pPr>
        <w:pStyle w:val="ListParagraph"/>
        <w:numPr>
          <w:ilvl w:val="0"/>
          <w:numId w:val="4"/>
        </w:numPr>
        <w:spacing w:after="200"/>
        <w:rPr>
          <w:bCs/>
          <w:sz w:val="22"/>
          <w:szCs w:val="22"/>
        </w:rPr>
      </w:pPr>
      <w:r w:rsidRPr="001C69D2">
        <w:rPr>
          <w:bCs/>
          <w:sz w:val="22"/>
          <w:szCs w:val="22"/>
        </w:rPr>
        <w:t xml:space="preserve">Participate in remote clinical care of patients </w:t>
      </w:r>
    </w:p>
    <w:p w14:paraId="1CCC0945" w14:textId="77777777" w:rsidR="001C69D2" w:rsidRPr="001C69D2" w:rsidRDefault="001C69D2" w:rsidP="001C69D2">
      <w:pPr>
        <w:pStyle w:val="ListParagraph"/>
        <w:numPr>
          <w:ilvl w:val="0"/>
          <w:numId w:val="4"/>
        </w:numPr>
        <w:spacing w:after="200"/>
        <w:rPr>
          <w:bCs/>
          <w:sz w:val="22"/>
          <w:szCs w:val="22"/>
        </w:rPr>
      </w:pPr>
      <w:r w:rsidRPr="001C69D2">
        <w:rPr>
          <w:bCs/>
          <w:sz w:val="22"/>
          <w:szCs w:val="22"/>
        </w:rPr>
        <w:t>Achieve course learning objectives</w:t>
      </w:r>
    </w:p>
    <w:p w14:paraId="5A8C511D" w14:textId="77777777" w:rsidR="001C69D2" w:rsidRPr="001C69D2" w:rsidRDefault="001C69D2" w:rsidP="001C69D2">
      <w:pPr>
        <w:pStyle w:val="ListParagraph"/>
        <w:numPr>
          <w:ilvl w:val="0"/>
          <w:numId w:val="4"/>
        </w:numPr>
        <w:spacing w:after="200"/>
        <w:rPr>
          <w:bCs/>
          <w:sz w:val="22"/>
          <w:szCs w:val="22"/>
        </w:rPr>
      </w:pPr>
      <w:r w:rsidRPr="001C69D2">
        <w:rPr>
          <w:bCs/>
          <w:sz w:val="22"/>
          <w:szCs w:val="22"/>
        </w:rPr>
        <w:t>Receive guidance and feedback on patient care interactions using telemedicine</w:t>
      </w:r>
    </w:p>
    <w:p w14:paraId="06C8F375" w14:textId="2917793C" w:rsidR="00C571B2" w:rsidRPr="001C69D2" w:rsidRDefault="00C571B2" w:rsidP="00432B17">
      <w:pPr>
        <w:contextualSpacing/>
        <w:rPr>
          <w:b/>
          <w:sz w:val="22"/>
          <w:szCs w:val="22"/>
        </w:rPr>
      </w:pPr>
      <w:r w:rsidRPr="001C69D2">
        <w:rPr>
          <w:b/>
          <w:sz w:val="22"/>
          <w:szCs w:val="22"/>
        </w:rPr>
        <w:t xml:space="preserve">Remote </w:t>
      </w:r>
      <w:r w:rsidR="00C01222" w:rsidRPr="001C69D2">
        <w:rPr>
          <w:b/>
          <w:sz w:val="22"/>
          <w:szCs w:val="22"/>
        </w:rPr>
        <w:t>Inp</w:t>
      </w:r>
      <w:r w:rsidRPr="001C69D2">
        <w:rPr>
          <w:b/>
          <w:sz w:val="22"/>
          <w:szCs w:val="22"/>
        </w:rPr>
        <w:t xml:space="preserve">atient Care Options: </w:t>
      </w:r>
    </w:p>
    <w:p w14:paraId="66307C9C" w14:textId="7C822CE6" w:rsidR="00C571B2" w:rsidRPr="001C69D2" w:rsidRDefault="16579A54" w:rsidP="16579A54">
      <w:pPr>
        <w:pStyle w:val="ListParagraph"/>
        <w:numPr>
          <w:ilvl w:val="0"/>
          <w:numId w:val="5"/>
        </w:numPr>
        <w:spacing w:after="200"/>
        <w:rPr>
          <w:b/>
          <w:bCs/>
          <w:sz w:val="22"/>
          <w:szCs w:val="22"/>
        </w:rPr>
      </w:pPr>
      <w:r w:rsidRPr="16579A54">
        <w:rPr>
          <w:sz w:val="22"/>
          <w:szCs w:val="22"/>
        </w:rPr>
        <w:t xml:space="preserve">Telemedicine for inpatient rounds using appropriate </w:t>
      </w:r>
      <w:r w:rsidR="00636F61">
        <w:rPr>
          <w:sz w:val="22"/>
          <w:szCs w:val="22"/>
        </w:rPr>
        <w:t xml:space="preserve">video </w:t>
      </w:r>
      <w:r w:rsidRPr="16579A54">
        <w:rPr>
          <w:sz w:val="22"/>
          <w:szCs w:val="22"/>
        </w:rPr>
        <w:t xml:space="preserve">platform at the hospital (currently </w:t>
      </w:r>
      <w:proofErr w:type="spellStart"/>
      <w:r w:rsidRPr="16579A54">
        <w:rPr>
          <w:sz w:val="22"/>
          <w:szCs w:val="22"/>
        </w:rPr>
        <w:t>VidyoConnect</w:t>
      </w:r>
      <w:proofErr w:type="spellEnd"/>
      <w:r w:rsidRPr="16579A54">
        <w:rPr>
          <w:sz w:val="22"/>
          <w:szCs w:val="22"/>
        </w:rPr>
        <w:t xml:space="preserve"> at </w:t>
      </w:r>
      <w:proofErr w:type="spellStart"/>
      <w:r w:rsidRPr="16579A54">
        <w:rPr>
          <w:sz w:val="22"/>
          <w:szCs w:val="22"/>
        </w:rPr>
        <w:t>UWHealth</w:t>
      </w:r>
      <w:proofErr w:type="spellEnd"/>
      <w:r w:rsidRPr="16579A54">
        <w:rPr>
          <w:sz w:val="22"/>
          <w:szCs w:val="22"/>
        </w:rPr>
        <w:t>)</w:t>
      </w:r>
    </w:p>
    <w:p w14:paraId="6D2953D8" w14:textId="01267CE6" w:rsidR="00C571B2" w:rsidRPr="001C69D2" w:rsidRDefault="16579A54" w:rsidP="16579A54">
      <w:pPr>
        <w:pStyle w:val="ListParagraph"/>
        <w:numPr>
          <w:ilvl w:val="0"/>
          <w:numId w:val="5"/>
        </w:numPr>
        <w:spacing w:after="200"/>
        <w:rPr>
          <w:b/>
          <w:bCs/>
          <w:sz w:val="22"/>
          <w:szCs w:val="22"/>
        </w:rPr>
      </w:pPr>
      <w:r w:rsidRPr="16579A54">
        <w:rPr>
          <w:sz w:val="22"/>
          <w:szCs w:val="22"/>
        </w:rPr>
        <w:t xml:space="preserve">Telemedicine visits/interviews with other care team members and patients using appropriate platform at the hospital (currently </w:t>
      </w:r>
      <w:proofErr w:type="spellStart"/>
      <w:r w:rsidRPr="16579A54">
        <w:rPr>
          <w:sz w:val="22"/>
          <w:szCs w:val="22"/>
        </w:rPr>
        <w:t>VidyoConnect</w:t>
      </w:r>
      <w:proofErr w:type="spellEnd"/>
      <w:r w:rsidRPr="16579A54">
        <w:rPr>
          <w:sz w:val="22"/>
          <w:szCs w:val="22"/>
        </w:rPr>
        <w:t xml:space="preserve"> at </w:t>
      </w:r>
      <w:proofErr w:type="spellStart"/>
      <w:r w:rsidRPr="16579A54">
        <w:rPr>
          <w:sz w:val="22"/>
          <w:szCs w:val="22"/>
        </w:rPr>
        <w:t>UWHealth</w:t>
      </w:r>
      <w:proofErr w:type="spellEnd"/>
      <w:r w:rsidRPr="16579A54">
        <w:rPr>
          <w:sz w:val="22"/>
          <w:szCs w:val="22"/>
        </w:rPr>
        <w:t>)</w:t>
      </w:r>
    </w:p>
    <w:p w14:paraId="65828A3D" w14:textId="6626EEC5" w:rsidR="00C571B2" w:rsidRPr="001C69D2" w:rsidRDefault="00C571B2" w:rsidP="00432B17">
      <w:pPr>
        <w:pStyle w:val="ListParagraph"/>
        <w:numPr>
          <w:ilvl w:val="0"/>
          <w:numId w:val="5"/>
        </w:numPr>
        <w:spacing w:after="200"/>
        <w:rPr>
          <w:b/>
          <w:sz w:val="22"/>
          <w:szCs w:val="22"/>
        </w:rPr>
      </w:pPr>
      <w:proofErr w:type="spellStart"/>
      <w:r w:rsidRPr="001C69D2">
        <w:rPr>
          <w:bCs/>
          <w:sz w:val="22"/>
          <w:szCs w:val="22"/>
        </w:rPr>
        <w:t>Econsults</w:t>
      </w:r>
      <w:proofErr w:type="spellEnd"/>
      <w:r w:rsidR="001C69D2">
        <w:rPr>
          <w:bCs/>
          <w:sz w:val="22"/>
          <w:szCs w:val="22"/>
        </w:rPr>
        <w:t xml:space="preserve"> </w:t>
      </w:r>
    </w:p>
    <w:p w14:paraId="09933AE4" w14:textId="70F232FE" w:rsidR="22D113F8" w:rsidRDefault="22D113F8" w:rsidP="22D113F8">
      <w:pPr>
        <w:pStyle w:val="ListParagraph"/>
        <w:numPr>
          <w:ilvl w:val="0"/>
          <w:numId w:val="5"/>
        </w:numPr>
        <w:spacing w:after="200"/>
        <w:rPr>
          <w:rFonts w:eastAsiaTheme="minorEastAsia"/>
          <w:b/>
          <w:bCs/>
          <w:sz w:val="22"/>
          <w:szCs w:val="22"/>
        </w:rPr>
      </w:pPr>
      <w:r w:rsidRPr="22D113F8">
        <w:rPr>
          <w:sz w:val="22"/>
          <w:szCs w:val="22"/>
        </w:rPr>
        <w:t>Asynchronous patient care: reviewing items/results, lab/imaging interpretation, follow-up calls with patients/families, follow-up with patient/family after discharge, note and order entry -</w:t>
      </w:r>
      <w:hyperlink r:id="rId5">
        <w:r w:rsidRPr="22D113F8">
          <w:rPr>
            <w:rStyle w:val="Hyperlink"/>
            <w:rFonts w:eastAsiaTheme="minorEastAsia"/>
            <w:sz w:val="22"/>
            <w:szCs w:val="22"/>
          </w:rPr>
          <w:t>https://uconnect.wisc.edu/clinical/references/infection-control/infection-control/emerging-pathogens/coronavirus-disease-2019-covid-19/resources/name-155668-en.file</w:t>
        </w:r>
      </w:hyperlink>
    </w:p>
    <w:p w14:paraId="441AB840" w14:textId="4777111E" w:rsidR="00C571B2" w:rsidRPr="001C69D2" w:rsidRDefault="00C01222" w:rsidP="00C571B2">
      <w:pPr>
        <w:rPr>
          <w:b/>
          <w:bCs/>
          <w:sz w:val="22"/>
          <w:szCs w:val="22"/>
        </w:rPr>
      </w:pPr>
      <w:r w:rsidRPr="001C69D2">
        <w:rPr>
          <w:b/>
          <w:bCs/>
          <w:sz w:val="22"/>
          <w:szCs w:val="22"/>
        </w:rPr>
        <w:t>Inpatient Rounds</w:t>
      </w:r>
      <w:r w:rsidR="00C571B2" w:rsidRPr="001C69D2">
        <w:rPr>
          <w:b/>
          <w:bCs/>
          <w:sz w:val="22"/>
          <w:szCs w:val="22"/>
        </w:rPr>
        <w:t>:</w:t>
      </w:r>
    </w:p>
    <w:p w14:paraId="1C3E227C" w14:textId="77777777" w:rsidR="00D16D8C" w:rsidRDefault="00C01222" w:rsidP="003A47AC">
      <w:pPr>
        <w:numPr>
          <w:ilvl w:val="0"/>
          <w:numId w:val="12"/>
        </w:numPr>
        <w:rPr>
          <w:sz w:val="22"/>
          <w:szCs w:val="22"/>
        </w:rPr>
      </w:pPr>
      <w:r w:rsidRPr="001C69D2">
        <w:rPr>
          <w:sz w:val="22"/>
          <w:szCs w:val="22"/>
        </w:rPr>
        <w:t>Team (</w:t>
      </w:r>
      <w:r w:rsidR="00D16D8C">
        <w:rPr>
          <w:sz w:val="22"/>
          <w:szCs w:val="22"/>
        </w:rPr>
        <w:t xml:space="preserve">attending or </w:t>
      </w:r>
      <w:r w:rsidRPr="001C69D2">
        <w:rPr>
          <w:sz w:val="22"/>
          <w:szCs w:val="22"/>
        </w:rPr>
        <w:t>senior resident) generates daily rounding list and identifies which patients will require telehealth</w:t>
      </w:r>
      <w:r w:rsidR="00D16D8C">
        <w:rPr>
          <w:sz w:val="22"/>
          <w:szCs w:val="22"/>
        </w:rPr>
        <w:t xml:space="preserve"> rounding</w:t>
      </w:r>
      <w:r w:rsidRPr="001C69D2">
        <w:rPr>
          <w:sz w:val="22"/>
          <w:szCs w:val="22"/>
        </w:rPr>
        <w:t>.</w:t>
      </w:r>
      <w:r w:rsidR="001C69D2" w:rsidRPr="001C69D2">
        <w:rPr>
          <w:sz w:val="22"/>
          <w:szCs w:val="22"/>
        </w:rPr>
        <w:t xml:space="preserve"> </w:t>
      </w:r>
    </w:p>
    <w:p w14:paraId="1AB32008" w14:textId="32BA7C70" w:rsidR="00D16D8C" w:rsidRDefault="00D16D8C" w:rsidP="003A47AC">
      <w:pPr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Team contacts student and communicates patient list, room and estimated time via:</w:t>
      </w:r>
    </w:p>
    <w:p w14:paraId="4E12D6BB" w14:textId="7EA2EAD5" w:rsidR="00C01222" w:rsidRDefault="00D16D8C" w:rsidP="00D16D8C">
      <w:pPr>
        <w:numPr>
          <w:ilvl w:val="1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Phone or </w:t>
      </w:r>
      <w:r w:rsidR="00636F61">
        <w:rPr>
          <w:sz w:val="22"/>
          <w:szCs w:val="22"/>
        </w:rPr>
        <w:t xml:space="preserve">Secure Chat through Epic </w:t>
      </w:r>
      <w:r>
        <w:rPr>
          <w:sz w:val="22"/>
          <w:szCs w:val="22"/>
        </w:rPr>
        <w:t xml:space="preserve">to student </w:t>
      </w:r>
    </w:p>
    <w:p w14:paraId="43C4AB69" w14:textId="43EE22A4" w:rsidR="00C01222" w:rsidRPr="00D16D8C" w:rsidRDefault="00D16D8C" w:rsidP="00D16D8C">
      <w:pPr>
        <w:numPr>
          <w:ilvl w:val="1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Health Unit Coordinator (</w:t>
      </w:r>
      <w:r w:rsidR="00C01222" w:rsidRPr="00D16D8C">
        <w:rPr>
          <w:sz w:val="22"/>
          <w:szCs w:val="22"/>
        </w:rPr>
        <w:t>HUC</w:t>
      </w:r>
      <w:r>
        <w:rPr>
          <w:sz w:val="22"/>
          <w:szCs w:val="22"/>
        </w:rPr>
        <w:t>)</w:t>
      </w:r>
      <w:r w:rsidR="00C01222" w:rsidRPr="00D16D8C">
        <w:rPr>
          <w:sz w:val="22"/>
          <w:szCs w:val="22"/>
        </w:rPr>
        <w:t xml:space="preserve"> designates meeting room and documents rounding time &amp; room in patient’s chart, “Sticky Notes to Physicians” section.</w:t>
      </w:r>
    </w:p>
    <w:p w14:paraId="3502D36F" w14:textId="3DBB1AD2" w:rsidR="0063671A" w:rsidRPr="001C69D2" w:rsidRDefault="0063671A" w:rsidP="003A47AC">
      <w:pPr>
        <w:numPr>
          <w:ilvl w:val="0"/>
          <w:numId w:val="12"/>
        </w:numPr>
        <w:rPr>
          <w:sz w:val="22"/>
          <w:szCs w:val="22"/>
        </w:rPr>
      </w:pPr>
      <w:r w:rsidRPr="001C69D2">
        <w:rPr>
          <w:sz w:val="22"/>
          <w:szCs w:val="22"/>
        </w:rPr>
        <w:t>Student prerounds with patient prior to team rounds in order to present patient’s daily progress at team rounds</w:t>
      </w:r>
      <w:r w:rsidR="00D16D8C">
        <w:rPr>
          <w:sz w:val="22"/>
          <w:szCs w:val="22"/>
        </w:rPr>
        <w:t xml:space="preserve">. Can be done via phone call through hospital operator. </w:t>
      </w:r>
    </w:p>
    <w:p w14:paraId="1B3F7305" w14:textId="424634A0" w:rsidR="003A47AC" w:rsidRPr="001C69D2" w:rsidRDefault="22D113F8" w:rsidP="003A47AC">
      <w:pPr>
        <w:numPr>
          <w:ilvl w:val="0"/>
          <w:numId w:val="12"/>
        </w:numPr>
        <w:rPr>
          <w:sz w:val="22"/>
          <w:szCs w:val="22"/>
        </w:rPr>
      </w:pPr>
      <w:r w:rsidRPr="22D113F8">
        <w:rPr>
          <w:sz w:val="22"/>
          <w:szCs w:val="22"/>
        </w:rPr>
        <w:t xml:space="preserve">At the scheduled rounding time use </w:t>
      </w:r>
      <w:proofErr w:type="spellStart"/>
      <w:r w:rsidRPr="22D113F8">
        <w:rPr>
          <w:sz w:val="22"/>
          <w:szCs w:val="22"/>
        </w:rPr>
        <w:t>Vidyo</w:t>
      </w:r>
      <w:proofErr w:type="spellEnd"/>
      <w:r w:rsidRPr="22D113F8">
        <w:rPr>
          <w:sz w:val="22"/>
          <w:szCs w:val="22"/>
        </w:rPr>
        <w:t xml:space="preserve"> Connect, use the search function to look for the appropriate room, and select “Join.” If it is your first time logging in: </w:t>
      </w:r>
    </w:p>
    <w:p w14:paraId="6B55AF4B" w14:textId="77777777" w:rsidR="003A47AC" w:rsidRPr="001C69D2" w:rsidRDefault="003A47AC" w:rsidP="003A47AC">
      <w:pPr>
        <w:numPr>
          <w:ilvl w:val="1"/>
          <w:numId w:val="12"/>
        </w:numPr>
        <w:rPr>
          <w:sz w:val="22"/>
          <w:szCs w:val="22"/>
        </w:rPr>
      </w:pPr>
      <w:r w:rsidRPr="001C69D2">
        <w:rPr>
          <w:sz w:val="22"/>
          <w:szCs w:val="22"/>
        </w:rPr>
        <w:t>Specify a portal - </w:t>
      </w:r>
      <w:hyperlink r:id="rId6" w:history="1">
        <w:r w:rsidRPr="001C69D2">
          <w:rPr>
            <w:rStyle w:val="Hyperlink"/>
            <w:b/>
            <w:bCs/>
            <w:sz w:val="22"/>
            <w:szCs w:val="22"/>
          </w:rPr>
          <w:t>https://clinical.video.uwhealth.org</w:t>
        </w:r>
      </w:hyperlink>
    </w:p>
    <w:p w14:paraId="2F498063" w14:textId="77777777" w:rsidR="00D44BD8" w:rsidRDefault="47D3014A" w:rsidP="00D44BD8">
      <w:pPr>
        <w:numPr>
          <w:ilvl w:val="1"/>
          <w:numId w:val="12"/>
        </w:numPr>
        <w:rPr>
          <w:sz w:val="22"/>
          <w:szCs w:val="22"/>
        </w:rPr>
      </w:pPr>
      <w:r w:rsidRPr="47D3014A">
        <w:rPr>
          <w:sz w:val="22"/>
          <w:szCs w:val="22"/>
        </w:rPr>
        <w:t xml:space="preserve">Log in using your UW </w:t>
      </w:r>
      <w:proofErr w:type="spellStart"/>
      <w:r w:rsidRPr="47D3014A">
        <w:rPr>
          <w:sz w:val="22"/>
          <w:szCs w:val="22"/>
        </w:rPr>
        <w:t>HealthLink</w:t>
      </w:r>
      <w:proofErr w:type="spellEnd"/>
      <w:r w:rsidRPr="47D3014A">
        <w:rPr>
          <w:sz w:val="22"/>
          <w:szCs w:val="22"/>
        </w:rPr>
        <w:t xml:space="preserve"> username and password</w:t>
      </w:r>
    </w:p>
    <w:p w14:paraId="4D21C3E4" w14:textId="27441794" w:rsidR="47D3014A" w:rsidRDefault="47D3014A" w:rsidP="47D3014A">
      <w:pPr>
        <w:ind w:left="1080"/>
      </w:pPr>
      <w:r>
        <w:rPr>
          <w:noProof/>
          <w:lang w:bidi="ml-IN"/>
        </w:rPr>
        <w:lastRenderedPageBreak/>
        <w:drawing>
          <wp:inline distT="0" distB="0" distL="0" distR="0" wp14:anchorId="108BFC3A" wp14:editId="73C54471">
            <wp:extent cx="2343150" cy="2457450"/>
            <wp:effectExtent l="0" t="0" r="0" b="0"/>
            <wp:docPr id="775608280" name="Picture 775608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bidi="ml-IN"/>
        </w:rPr>
        <w:drawing>
          <wp:inline distT="0" distB="0" distL="0" distR="0" wp14:anchorId="24DE42B0" wp14:editId="407450F8">
            <wp:extent cx="2324100" cy="3009900"/>
            <wp:effectExtent l="0" t="0" r="0" b="0"/>
            <wp:docPr id="845653384" name="Picture 845653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A0571" w14:textId="73E4BF3A" w:rsidR="00C01222" w:rsidRPr="00D44BD8" w:rsidRDefault="00636F61" w:rsidP="00D44BD8">
      <w:pPr>
        <w:pStyle w:val="ListParagraph"/>
        <w:numPr>
          <w:ilvl w:val="0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 xml:space="preserve">Attending or resident should obtain patient consent. </w:t>
      </w:r>
    </w:p>
    <w:p w14:paraId="326707B9" w14:textId="639811B0" w:rsidR="003A47AC" w:rsidRPr="001C69D2" w:rsidRDefault="003A47AC" w:rsidP="003A47AC">
      <w:pPr>
        <w:pStyle w:val="ListParagraph"/>
        <w:numPr>
          <w:ilvl w:val="0"/>
          <w:numId w:val="12"/>
        </w:numPr>
        <w:spacing w:after="200"/>
        <w:rPr>
          <w:sz w:val="22"/>
          <w:szCs w:val="22"/>
        </w:rPr>
      </w:pPr>
      <w:r w:rsidRPr="001C69D2">
        <w:rPr>
          <w:sz w:val="22"/>
          <w:szCs w:val="22"/>
        </w:rPr>
        <w:t>After rounding, s</w:t>
      </w:r>
      <w:r w:rsidR="00DE143A" w:rsidRPr="001C69D2">
        <w:rPr>
          <w:sz w:val="22"/>
          <w:szCs w:val="22"/>
        </w:rPr>
        <w:t xml:space="preserve">tudent and team connect </w:t>
      </w:r>
      <w:r w:rsidRPr="001C69D2">
        <w:rPr>
          <w:sz w:val="22"/>
          <w:szCs w:val="22"/>
        </w:rPr>
        <w:t>via WebEx or phone</w:t>
      </w:r>
      <w:r w:rsidR="006C66DD" w:rsidRPr="001C69D2">
        <w:rPr>
          <w:sz w:val="22"/>
          <w:szCs w:val="22"/>
        </w:rPr>
        <w:t xml:space="preserve"> (</w:t>
      </w:r>
      <w:proofErr w:type="spellStart"/>
      <w:r w:rsidR="006C66DD" w:rsidRPr="001C69D2">
        <w:rPr>
          <w:sz w:val="22"/>
          <w:szCs w:val="22"/>
        </w:rPr>
        <w:t>Vidyo</w:t>
      </w:r>
      <w:proofErr w:type="spellEnd"/>
      <w:r w:rsidR="006C66DD" w:rsidRPr="001C69D2">
        <w:rPr>
          <w:sz w:val="22"/>
          <w:szCs w:val="22"/>
        </w:rPr>
        <w:t xml:space="preserve"> should only be used for patient encounters)</w:t>
      </w:r>
      <w:r w:rsidRPr="001C69D2">
        <w:rPr>
          <w:sz w:val="22"/>
          <w:szCs w:val="22"/>
        </w:rPr>
        <w:t xml:space="preserve"> </w:t>
      </w:r>
      <w:r w:rsidR="00DE143A" w:rsidRPr="001C69D2">
        <w:rPr>
          <w:sz w:val="22"/>
          <w:szCs w:val="22"/>
        </w:rPr>
        <w:t>to discuss patient</w:t>
      </w:r>
      <w:r w:rsidR="006C66DD" w:rsidRPr="001C69D2">
        <w:rPr>
          <w:sz w:val="22"/>
          <w:szCs w:val="22"/>
        </w:rPr>
        <w:t xml:space="preserve">. </w:t>
      </w:r>
    </w:p>
    <w:p w14:paraId="2F08655C" w14:textId="49D1EDE4" w:rsidR="00C571B2" w:rsidRPr="001C69D2" w:rsidRDefault="007923E2" w:rsidP="003A47AC">
      <w:pPr>
        <w:spacing w:after="200"/>
        <w:rPr>
          <w:b/>
          <w:sz w:val="22"/>
          <w:szCs w:val="22"/>
        </w:rPr>
      </w:pPr>
      <w:r w:rsidRPr="001C69D2">
        <w:rPr>
          <w:b/>
          <w:sz w:val="22"/>
          <w:szCs w:val="22"/>
        </w:rPr>
        <w:t>Inpatient Consults</w:t>
      </w:r>
      <w:r w:rsidR="00C571B2" w:rsidRPr="001C69D2">
        <w:rPr>
          <w:b/>
          <w:sz w:val="22"/>
          <w:szCs w:val="22"/>
        </w:rPr>
        <w:t>:</w:t>
      </w:r>
    </w:p>
    <w:p w14:paraId="2FB6C4EE" w14:textId="4E08FD66" w:rsidR="007923E2" w:rsidRPr="001C69D2" w:rsidRDefault="007923E2" w:rsidP="007923E2">
      <w:pPr>
        <w:pStyle w:val="ListParagraph"/>
        <w:numPr>
          <w:ilvl w:val="0"/>
          <w:numId w:val="7"/>
        </w:numPr>
        <w:spacing w:after="200"/>
        <w:rPr>
          <w:sz w:val="22"/>
          <w:szCs w:val="22"/>
        </w:rPr>
      </w:pPr>
      <w:r w:rsidRPr="001C69D2">
        <w:rPr>
          <w:sz w:val="22"/>
          <w:szCs w:val="22"/>
        </w:rPr>
        <w:t>Attending</w:t>
      </w:r>
      <w:r w:rsidR="003F602E">
        <w:rPr>
          <w:sz w:val="22"/>
          <w:szCs w:val="22"/>
        </w:rPr>
        <w:t xml:space="preserve"> (or fellow or senior resident)</w:t>
      </w:r>
      <w:r w:rsidRPr="001C69D2">
        <w:rPr>
          <w:sz w:val="22"/>
          <w:szCs w:val="22"/>
        </w:rPr>
        <w:t xml:space="preserve"> </w:t>
      </w:r>
      <w:r w:rsidR="00F5195C" w:rsidRPr="001C69D2">
        <w:rPr>
          <w:sz w:val="22"/>
          <w:szCs w:val="22"/>
        </w:rPr>
        <w:t>identifies</w:t>
      </w:r>
      <w:r w:rsidRPr="001C69D2">
        <w:rPr>
          <w:sz w:val="22"/>
          <w:szCs w:val="22"/>
        </w:rPr>
        <w:t xml:space="preserve"> consult appropriate for telehealth</w:t>
      </w:r>
      <w:r w:rsidR="00717AA4" w:rsidRPr="001C69D2">
        <w:rPr>
          <w:sz w:val="22"/>
          <w:szCs w:val="22"/>
        </w:rPr>
        <w:t xml:space="preserve"> and communicates to student</w:t>
      </w:r>
      <w:r w:rsidR="003A47AC" w:rsidRPr="001C69D2">
        <w:rPr>
          <w:sz w:val="22"/>
          <w:szCs w:val="22"/>
        </w:rPr>
        <w:t xml:space="preserve"> via phone or note</w:t>
      </w:r>
      <w:r w:rsidR="00F5195C" w:rsidRPr="001C69D2">
        <w:rPr>
          <w:sz w:val="22"/>
          <w:szCs w:val="22"/>
        </w:rPr>
        <w:t>.</w:t>
      </w:r>
    </w:p>
    <w:p w14:paraId="4C8D814C" w14:textId="093E5C80" w:rsidR="007923E2" w:rsidRPr="001C69D2" w:rsidRDefault="007923E2" w:rsidP="007923E2">
      <w:pPr>
        <w:pStyle w:val="ListParagraph"/>
        <w:numPr>
          <w:ilvl w:val="0"/>
          <w:numId w:val="7"/>
        </w:numPr>
        <w:spacing w:after="200"/>
        <w:rPr>
          <w:sz w:val="22"/>
          <w:szCs w:val="22"/>
        </w:rPr>
      </w:pPr>
      <w:r w:rsidRPr="001C69D2">
        <w:rPr>
          <w:sz w:val="22"/>
          <w:szCs w:val="22"/>
        </w:rPr>
        <w:t xml:space="preserve">Student calls patient unit and speaks to nurse to make arrangements for consult. A staff member on the unit will act as </w:t>
      </w:r>
      <w:proofErr w:type="spellStart"/>
      <w:r w:rsidRPr="001C69D2">
        <w:rPr>
          <w:sz w:val="22"/>
          <w:szCs w:val="22"/>
        </w:rPr>
        <w:t>telepresenter</w:t>
      </w:r>
      <w:proofErr w:type="spellEnd"/>
      <w:r w:rsidRPr="001C69D2">
        <w:rPr>
          <w:sz w:val="22"/>
          <w:szCs w:val="22"/>
        </w:rPr>
        <w:t>, in the room with the patient, and may not be able to do this immediately.  Will need to coordinate:</w:t>
      </w:r>
    </w:p>
    <w:p w14:paraId="6BA616ED" w14:textId="77777777" w:rsidR="007923E2" w:rsidRPr="001C69D2" w:rsidRDefault="007923E2" w:rsidP="007923E2">
      <w:pPr>
        <w:pStyle w:val="ListParagraph"/>
        <w:numPr>
          <w:ilvl w:val="1"/>
          <w:numId w:val="7"/>
        </w:numPr>
        <w:spacing w:after="200"/>
        <w:rPr>
          <w:sz w:val="22"/>
          <w:szCs w:val="22"/>
        </w:rPr>
      </w:pPr>
      <w:r w:rsidRPr="001C69D2">
        <w:rPr>
          <w:sz w:val="22"/>
          <w:szCs w:val="22"/>
        </w:rPr>
        <w:t>Consult time</w:t>
      </w:r>
    </w:p>
    <w:p w14:paraId="5DCA6587" w14:textId="13119A5C" w:rsidR="007923E2" w:rsidRDefault="007923E2" w:rsidP="007923E2">
      <w:pPr>
        <w:pStyle w:val="ListParagraph"/>
        <w:numPr>
          <w:ilvl w:val="1"/>
          <w:numId w:val="7"/>
        </w:numPr>
        <w:spacing w:after="200"/>
        <w:rPr>
          <w:sz w:val="22"/>
          <w:szCs w:val="22"/>
        </w:rPr>
      </w:pPr>
      <w:proofErr w:type="spellStart"/>
      <w:r w:rsidRPr="001C69D2">
        <w:rPr>
          <w:sz w:val="22"/>
          <w:szCs w:val="22"/>
        </w:rPr>
        <w:t>Vidyo</w:t>
      </w:r>
      <w:proofErr w:type="spellEnd"/>
      <w:r w:rsidRPr="001C69D2">
        <w:rPr>
          <w:sz w:val="22"/>
          <w:szCs w:val="22"/>
        </w:rPr>
        <w:t xml:space="preserve"> virtual room for consult to occur</w:t>
      </w:r>
    </w:p>
    <w:p w14:paraId="4ADEBE30" w14:textId="3C5FDD27" w:rsidR="007923E2" w:rsidRPr="001C69D2" w:rsidRDefault="22D113F8" w:rsidP="00D44BD8">
      <w:pPr>
        <w:pStyle w:val="ListParagraph"/>
        <w:numPr>
          <w:ilvl w:val="0"/>
          <w:numId w:val="7"/>
        </w:numPr>
        <w:spacing w:after="200"/>
        <w:rPr>
          <w:sz w:val="22"/>
          <w:szCs w:val="22"/>
        </w:rPr>
      </w:pPr>
      <w:r w:rsidRPr="22D113F8">
        <w:rPr>
          <w:sz w:val="22"/>
          <w:szCs w:val="22"/>
        </w:rPr>
        <w:t xml:space="preserve">At the appropriate time, log into </w:t>
      </w:r>
      <w:proofErr w:type="spellStart"/>
      <w:r w:rsidRPr="22D113F8">
        <w:rPr>
          <w:sz w:val="22"/>
          <w:szCs w:val="22"/>
        </w:rPr>
        <w:t>Vidyo</w:t>
      </w:r>
      <w:proofErr w:type="spellEnd"/>
      <w:r w:rsidRPr="22D113F8">
        <w:rPr>
          <w:sz w:val="22"/>
          <w:szCs w:val="22"/>
        </w:rPr>
        <w:t xml:space="preserve"> Connect, use the search function to look for the appropriate room, and select “Join.”</w:t>
      </w:r>
    </w:p>
    <w:p w14:paraId="0509CF92" w14:textId="41AE8274" w:rsidR="00F5195C" w:rsidRPr="001C69D2" w:rsidRDefault="003A47AC" w:rsidP="007923E2">
      <w:pPr>
        <w:pStyle w:val="ListParagraph"/>
        <w:numPr>
          <w:ilvl w:val="0"/>
          <w:numId w:val="7"/>
        </w:numPr>
        <w:spacing w:after="200"/>
        <w:rPr>
          <w:sz w:val="22"/>
          <w:szCs w:val="22"/>
        </w:rPr>
      </w:pPr>
      <w:r w:rsidRPr="001C69D2">
        <w:rPr>
          <w:sz w:val="22"/>
          <w:szCs w:val="22"/>
        </w:rPr>
        <w:t>After consult, s</w:t>
      </w:r>
      <w:r w:rsidR="00F5195C" w:rsidRPr="001C69D2">
        <w:rPr>
          <w:sz w:val="22"/>
          <w:szCs w:val="22"/>
        </w:rPr>
        <w:t xml:space="preserve">tudent and attending/team connect </w:t>
      </w:r>
      <w:r w:rsidRPr="001C69D2">
        <w:rPr>
          <w:sz w:val="22"/>
          <w:szCs w:val="22"/>
        </w:rPr>
        <w:t xml:space="preserve">via WebEx or phone </w:t>
      </w:r>
      <w:r w:rsidR="00F5195C" w:rsidRPr="001C69D2">
        <w:rPr>
          <w:sz w:val="22"/>
          <w:szCs w:val="22"/>
        </w:rPr>
        <w:t xml:space="preserve">to discuss patient. </w:t>
      </w:r>
    </w:p>
    <w:p w14:paraId="796F84F2" w14:textId="23A83B75" w:rsidR="00C571B2" w:rsidRPr="001C69D2" w:rsidRDefault="003A47AC" w:rsidP="007923E2">
      <w:pPr>
        <w:spacing w:after="200"/>
        <w:rPr>
          <w:sz w:val="22"/>
          <w:szCs w:val="22"/>
        </w:rPr>
      </w:pPr>
      <w:r w:rsidRPr="001C69D2">
        <w:rPr>
          <w:b/>
          <w:bCs/>
          <w:sz w:val="22"/>
          <w:szCs w:val="22"/>
        </w:rPr>
        <w:t>Feedback</w:t>
      </w:r>
      <w:r w:rsidR="00507E60">
        <w:rPr>
          <w:b/>
          <w:bCs/>
          <w:sz w:val="22"/>
          <w:szCs w:val="22"/>
        </w:rPr>
        <w:t xml:space="preserve">: </w:t>
      </w:r>
      <w:r w:rsidR="00507E60">
        <w:rPr>
          <w:sz w:val="22"/>
          <w:szCs w:val="22"/>
        </w:rPr>
        <w:t>Attending</w:t>
      </w:r>
      <w:r w:rsidRPr="001C69D2">
        <w:rPr>
          <w:sz w:val="22"/>
          <w:szCs w:val="22"/>
        </w:rPr>
        <w:t xml:space="preserve"> should p</w:t>
      </w:r>
      <w:r w:rsidR="00C571B2" w:rsidRPr="001C69D2">
        <w:rPr>
          <w:sz w:val="22"/>
          <w:szCs w:val="22"/>
        </w:rPr>
        <w:t xml:space="preserve">rovide feedback to student in the context of </w:t>
      </w:r>
      <w:r w:rsidR="007923E2" w:rsidRPr="001C69D2">
        <w:rPr>
          <w:sz w:val="22"/>
          <w:szCs w:val="22"/>
        </w:rPr>
        <w:t>rounds or</w:t>
      </w:r>
      <w:r w:rsidR="00C571B2" w:rsidRPr="001C69D2">
        <w:rPr>
          <w:sz w:val="22"/>
          <w:szCs w:val="22"/>
        </w:rPr>
        <w:t xml:space="preserve"> after</w:t>
      </w:r>
      <w:r w:rsidR="00F5195C" w:rsidRPr="001C69D2">
        <w:rPr>
          <w:sz w:val="22"/>
          <w:szCs w:val="22"/>
        </w:rPr>
        <w:t xml:space="preserve"> rounds/consult</w:t>
      </w:r>
      <w:r w:rsidR="00C571B2" w:rsidRPr="001C69D2">
        <w:rPr>
          <w:sz w:val="22"/>
          <w:szCs w:val="22"/>
        </w:rPr>
        <w:t xml:space="preserve">. </w:t>
      </w:r>
    </w:p>
    <w:p w14:paraId="37C09C43" w14:textId="37329468" w:rsidR="007923E2" w:rsidRPr="001C69D2" w:rsidRDefault="007923E2" w:rsidP="007923E2">
      <w:pPr>
        <w:pStyle w:val="ListParagraph"/>
        <w:numPr>
          <w:ilvl w:val="0"/>
          <w:numId w:val="10"/>
        </w:numPr>
        <w:spacing w:after="200"/>
        <w:rPr>
          <w:sz w:val="22"/>
          <w:szCs w:val="22"/>
        </w:rPr>
      </w:pPr>
      <w:r w:rsidRPr="001C69D2">
        <w:rPr>
          <w:sz w:val="22"/>
          <w:szCs w:val="22"/>
        </w:rPr>
        <w:t xml:space="preserve">Focus on history-taking, </w:t>
      </w:r>
      <w:proofErr w:type="spellStart"/>
      <w:r w:rsidRPr="001C69D2">
        <w:rPr>
          <w:sz w:val="22"/>
          <w:szCs w:val="22"/>
        </w:rPr>
        <w:t>PEx</w:t>
      </w:r>
      <w:proofErr w:type="spellEnd"/>
      <w:r w:rsidRPr="001C69D2">
        <w:rPr>
          <w:sz w:val="22"/>
          <w:szCs w:val="22"/>
        </w:rPr>
        <w:t>, DDx, MDM, overall telemedicine use/communication/</w:t>
      </w:r>
      <w:proofErr w:type="spellStart"/>
      <w:r w:rsidRPr="001C69D2">
        <w:rPr>
          <w:sz w:val="22"/>
          <w:szCs w:val="22"/>
        </w:rPr>
        <w:t>webside</w:t>
      </w:r>
      <w:proofErr w:type="spellEnd"/>
      <w:r w:rsidRPr="001C69D2">
        <w:rPr>
          <w:sz w:val="22"/>
          <w:szCs w:val="22"/>
        </w:rPr>
        <w:t xml:space="preserve"> manner (telemedicine best practices: </w:t>
      </w:r>
      <w:hyperlink r:id="rId9" w:history="1">
        <w:r w:rsidRPr="001C69D2">
          <w:rPr>
            <w:rStyle w:val="Hyperlink"/>
            <w:b/>
            <w:sz w:val="22"/>
            <w:szCs w:val="22"/>
          </w:rPr>
          <w:t>https://drive.google.com/file/d/1I8XLRPe-SUEp6J2ZCyU9170Lg-5_CSQB/view</w:t>
        </w:r>
      </w:hyperlink>
      <w:r w:rsidRPr="001C69D2">
        <w:rPr>
          <w:b/>
          <w:sz w:val="22"/>
          <w:szCs w:val="22"/>
        </w:rPr>
        <w:t xml:space="preserve"> </w:t>
      </w:r>
    </w:p>
    <w:p w14:paraId="2A7435DF" w14:textId="60569C6D" w:rsidR="007923E2" w:rsidRPr="001C69D2" w:rsidRDefault="007923E2" w:rsidP="007923E2">
      <w:pPr>
        <w:pStyle w:val="ListParagraph"/>
        <w:numPr>
          <w:ilvl w:val="0"/>
          <w:numId w:val="10"/>
        </w:numPr>
        <w:spacing w:after="200"/>
        <w:rPr>
          <w:bCs/>
          <w:sz w:val="22"/>
          <w:szCs w:val="22"/>
        </w:rPr>
      </w:pPr>
      <w:r w:rsidRPr="001C69D2">
        <w:rPr>
          <w:bCs/>
          <w:sz w:val="22"/>
          <w:szCs w:val="22"/>
        </w:rPr>
        <w:t xml:space="preserve">Consider identifying learning topic/question or goal for student </w:t>
      </w:r>
    </w:p>
    <w:p w14:paraId="38FF58CB" w14:textId="77777777" w:rsidR="00C571B2" w:rsidRPr="001C69D2" w:rsidRDefault="00C571B2" w:rsidP="00C571B2">
      <w:pPr>
        <w:rPr>
          <w:b/>
          <w:sz w:val="22"/>
          <w:szCs w:val="22"/>
        </w:rPr>
      </w:pPr>
      <w:r w:rsidRPr="001C69D2">
        <w:rPr>
          <w:b/>
          <w:sz w:val="22"/>
          <w:szCs w:val="22"/>
        </w:rPr>
        <w:t>Assessment:</w:t>
      </w:r>
    </w:p>
    <w:p w14:paraId="1597756F" w14:textId="5B9540B9" w:rsidR="00967560" w:rsidRPr="009C0557" w:rsidRDefault="00C571B2" w:rsidP="007923E2">
      <w:pPr>
        <w:pStyle w:val="ListParagraph"/>
        <w:numPr>
          <w:ilvl w:val="0"/>
          <w:numId w:val="9"/>
        </w:numPr>
        <w:spacing w:after="200"/>
        <w:rPr>
          <w:b/>
          <w:sz w:val="22"/>
          <w:szCs w:val="22"/>
        </w:rPr>
      </w:pPr>
      <w:r w:rsidRPr="001C69D2">
        <w:rPr>
          <w:bCs/>
          <w:sz w:val="22"/>
          <w:szCs w:val="22"/>
        </w:rPr>
        <w:t>Use existing clinical assessment rubrics</w:t>
      </w:r>
    </w:p>
    <w:sectPr w:rsidR="00967560" w:rsidRPr="009C0557" w:rsidSect="00EE6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E157F"/>
    <w:multiLevelType w:val="hybridMultilevel"/>
    <w:tmpl w:val="DFF2F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F316E"/>
    <w:multiLevelType w:val="hybridMultilevel"/>
    <w:tmpl w:val="4EE04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26A79"/>
    <w:multiLevelType w:val="hybridMultilevel"/>
    <w:tmpl w:val="DDBE6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13659"/>
    <w:multiLevelType w:val="hybridMultilevel"/>
    <w:tmpl w:val="5A1EB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A7B08"/>
    <w:multiLevelType w:val="hybridMultilevel"/>
    <w:tmpl w:val="E1806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F25CA"/>
    <w:multiLevelType w:val="hybridMultilevel"/>
    <w:tmpl w:val="E3CE1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C440C"/>
    <w:multiLevelType w:val="hybridMultilevel"/>
    <w:tmpl w:val="823CD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A77378"/>
    <w:multiLevelType w:val="hybridMultilevel"/>
    <w:tmpl w:val="4ABA3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487448"/>
    <w:multiLevelType w:val="hybridMultilevel"/>
    <w:tmpl w:val="ABE85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601CD7"/>
    <w:multiLevelType w:val="hybridMultilevel"/>
    <w:tmpl w:val="31888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170B52"/>
    <w:multiLevelType w:val="hybridMultilevel"/>
    <w:tmpl w:val="E3E0A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B5A06"/>
    <w:multiLevelType w:val="hybridMultilevel"/>
    <w:tmpl w:val="E800E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401CF8"/>
    <w:multiLevelType w:val="hybridMultilevel"/>
    <w:tmpl w:val="02A6E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91059F"/>
    <w:multiLevelType w:val="hybridMultilevel"/>
    <w:tmpl w:val="A9A6E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F1535B"/>
    <w:multiLevelType w:val="multilevel"/>
    <w:tmpl w:val="01B4938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3"/>
  </w:num>
  <w:num w:numId="3">
    <w:abstractNumId w:val="8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11"/>
  </w:num>
  <w:num w:numId="9">
    <w:abstractNumId w:val="10"/>
  </w:num>
  <w:num w:numId="10">
    <w:abstractNumId w:val="3"/>
  </w:num>
  <w:num w:numId="11">
    <w:abstractNumId w:val="14"/>
  </w:num>
  <w:num w:numId="12">
    <w:abstractNumId w:val="5"/>
  </w:num>
  <w:num w:numId="13">
    <w:abstractNumId w:val="6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253BD"/>
    <w:rsid w:val="00183662"/>
    <w:rsid w:val="001C69D2"/>
    <w:rsid w:val="002128B6"/>
    <w:rsid w:val="00331B0F"/>
    <w:rsid w:val="003A47AC"/>
    <w:rsid w:val="003F602E"/>
    <w:rsid w:val="00432B17"/>
    <w:rsid w:val="004B1A74"/>
    <w:rsid w:val="00507E60"/>
    <w:rsid w:val="0063671A"/>
    <w:rsid w:val="00636F61"/>
    <w:rsid w:val="006C66DD"/>
    <w:rsid w:val="00717AA4"/>
    <w:rsid w:val="007345DB"/>
    <w:rsid w:val="007923E2"/>
    <w:rsid w:val="00860803"/>
    <w:rsid w:val="00967560"/>
    <w:rsid w:val="009A1DCF"/>
    <w:rsid w:val="009C0557"/>
    <w:rsid w:val="00A6709A"/>
    <w:rsid w:val="00B41B42"/>
    <w:rsid w:val="00B915E1"/>
    <w:rsid w:val="00BA31CF"/>
    <w:rsid w:val="00C01222"/>
    <w:rsid w:val="00C571B2"/>
    <w:rsid w:val="00C87715"/>
    <w:rsid w:val="00CF211A"/>
    <w:rsid w:val="00D1010D"/>
    <w:rsid w:val="00D16D8C"/>
    <w:rsid w:val="00D44BD8"/>
    <w:rsid w:val="00D809C1"/>
    <w:rsid w:val="00DE143A"/>
    <w:rsid w:val="00EE6E42"/>
    <w:rsid w:val="00EF7C3E"/>
    <w:rsid w:val="00F5195C"/>
    <w:rsid w:val="00FE6305"/>
    <w:rsid w:val="084B4B50"/>
    <w:rsid w:val="16579A54"/>
    <w:rsid w:val="22D113F8"/>
    <w:rsid w:val="47D3014A"/>
    <w:rsid w:val="5B10B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75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5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6756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C3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C3E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571B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23E2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3A47AC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31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31C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3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inical.video.uwhealth.or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uconnect.wisc.edu/clinical/references/infection-control/infection-control/emerging-pathogens/coronavirus-disease-2019-covid-19/resources/name-155668-en.fil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I8XLRPe-SUEp6J2ZCyU9170Lg-5_CSQB/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AMY E STICKFORD BECKER</cp:lastModifiedBy>
  <cp:revision>3</cp:revision>
  <dcterms:created xsi:type="dcterms:W3CDTF">2020-08-17T16:24:00Z</dcterms:created>
  <dcterms:modified xsi:type="dcterms:W3CDTF">2020-08-31T17:57:00Z</dcterms:modified>
</cp:coreProperties>
</file>